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210DC9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210DC9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210DC9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210DC9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210DC9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210DC9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210DC9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210DC9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210DC9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210DC9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210DC9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210DC9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210DC9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210DC9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210DC9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210DC9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210DC9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210DC9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210DC9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210DC9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210DC9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210DC9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210DC9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210DC9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210DC9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210DC9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210DC9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210DC9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210DC9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210DC9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210DC9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210DC9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210DC9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210DC9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210DC9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210DC9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210DC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210DC9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210DC9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210DC9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210DC9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210DC9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210DC9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210DC9" w:rsidP="0034315B">
      <w:pPr>
        <w:tabs>
          <w:tab w:val="left" w:pos="450"/>
        </w:tabs>
        <w:rPr>
          <w:lang w:val="ru-RU"/>
        </w:rPr>
      </w:pPr>
      <w:hyperlink r:id="rId108" w:tgtFrame="_blank" w:history="1"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javalogs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fxb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proofErr w:type="spellStart"/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</w:t>
        </w:r>
        <w:proofErr w:type="spellEnd"/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a5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a5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proofErr w:type="gram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</w:t>
      </w:r>
      <w:proofErr w:type="gramEnd"/>
      <w:r>
        <w:rPr>
          <w:rFonts w:ascii="Roboto" w:hAnsi="Roboto"/>
          <w:color w:val="202124"/>
          <w:sz w:val="21"/>
          <w:szCs w:val="21"/>
          <w:shd w:val="clear" w:color="auto" w:fill="FFFFFF"/>
        </w:rPr>
        <w:t xml:space="preserve">12345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FFFFF"/>
        </w:rPr>
        <w:t>login:testers</w:t>
      </w:r>
      <w:proofErr w:type="spellEnd"/>
    </w:p>
    <w:p w14:paraId="4ACE576A" w14:textId="17A291A8" w:rsidR="009501B1" w:rsidRDefault="00210DC9" w:rsidP="0034315B">
      <w:pPr>
        <w:tabs>
          <w:tab w:val="left" w:pos="450"/>
        </w:tabs>
      </w:pPr>
      <w:hyperlink r:id="rId109" w:tgtFrame="_blank" w:history="1">
        <w:r w:rsidR="009501B1">
          <w:rPr>
            <w:rStyle w:val="a5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210DC9" w:rsidP="0034315B">
      <w:pPr>
        <w:tabs>
          <w:tab w:val="left" w:pos="450"/>
        </w:tabs>
      </w:pPr>
      <w:hyperlink r:id="rId111" w:tgtFrame="_blank" w:history="1">
        <w:r w:rsidR="00DB2286">
          <w:rPr>
            <w:rStyle w:val="a5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 grep</w:t>
      </w:r>
    </w:p>
    <w:p w14:paraId="3D8FB0B1" w14:textId="0DDCC971" w:rsidR="005F0724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 xml:space="preserve">grep </w:t>
      </w:r>
      <w:r w:rsidR="00724AFC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  <w:proofErr w:type="spellEnd"/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4CC9595C" w:rsidR="00210DC9" w:rsidRPr="00210DC9" w:rsidRDefault="00210DC9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6F881B6D" w14:textId="1C19FA7E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  <w:proofErr w:type="spellEnd"/>
    </w:p>
    <w:p w14:paraId="3F59801C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  <w:proofErr w:type="spellEnd"/>
    </w:p>
    <w:p w14:paraId="05BC003E" w14:textId="77777777" w:rsidR="00724AFC" w:rsidRPr="00210DC9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  <w:proofErr w:type="spellEnd"/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  <w:proofErr w:type="spellEnd"/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  <w:proofErr w:type="spellEnd"/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  <w:proofErr w:type="spellEnd"/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  <w:proofErr w:type="spellEnd"/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proofErr w:type="spellStart"/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  <w:proofErr w:type="spellEnd"/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7777777" w:rsidR="00724AFC" w:rsidRPr="00724AFC" w:rsidRDefault="00724AFC" w:rsidP="0034315B">
      <w:pPr>
        <w:tabs>
          <w:tab w:val="left" w:pos="450"/>
        </w:tabs>
        <w:rPr>
          <w:b/>
          <w:bCs/>
        </w:rPr>
      </w:pPr>
    </w:p>
    <w:p w14:paraId="63DFB493" w14:textId="6DA24FBC" w:rsidR="00FE583D" w:rsidRPr="00152A74" w:rsidRDefault="00FE583D" w:rsidP="0034315B">
      <w:pPr>
        <w:tabs>
          <w:tab w:val="left" w:pos="450"/>
        </w:tabs>
      </w:pPr>
      <w:r>
        <w:rPr>
          <w:lang w:val="ru-RU"/>
        </w:rPr>
        <w:t>Тищенко</w:t>
      </w:r>
    </w:p>
    <w:p w14:paraId="69F5353F" w14:textId="29A791DD" w:rsidR="00FE583D" w:rsidRPr="009501B1" w:rsidRDefault="00FE583D" w:rsidP="0034315B">
      <w:pPr>
        <w:tabs>
          <w:tab w:val="left" w:pos="450"/>
        </w:tabs>
      </w:pPr>
      <w:proofErr w:type="spellStart"/>
      <w:r>
        <w:rPr>
          <w:rFonts w:ascii="Roboto" w:hAnsi="Roboto"/>
          <w:color w:val="202124"/>
          <w:sz w:val="21"/>
          <w:szCs w:val="21"/>
        </w:rPr>
        <w:t>Новая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база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для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dev </w:t>
      </w:r>
      <w:proofErr w:type="spellStart"/>
      <w:r>
        <w:rPr>
          <w:rFonts w:ascii="Roboto" w:hAnsi="Roboto"/>
          <w:color w:val="202124"/>
          <w:sz w:val="21"/>
          <w:szCs w:val="21"/>
        </w:rPr>
        <w:t>окружения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: </w:t>
      </w:r>
      <w:hyperlink r:id="rId112" w:tgtFrame="_blank" w:history="1">
        <w:r>
          <w:rPr>
            <w:rStyle w:val="a5"/>
            <w:rFonts w:ascii="Roboto" w:hAnsi="Roboto"/>
            <w:sz w:val="21"/>
            <w:szCs w:val="21"/>
          </w:rPr>
          <w:t>fxpay-dev.cgfsmekoueha.us-east-1.rds.amazonaws.com</w:t>
        </w:r>
      </w:hyperlink>
      <w:r>
        <w:rPr>
          <w:rFonts w:ascii="Roboto" w:hAnsi="Roboto"/>
          <w:color w:val="202124"/>
          <w:sz w:val="21"/>
          <w:szCs w:val="21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</w:rPr>
        <w:t>postgres</w:t>
      </w:r>
      <w:proofErr w:type="spellEnd"/>
      <w:r>
        <w:rPr>
          <w:rFonts w:ascii="Roboto" w:hAnsi="Roboto"/>
          <w:color w:val="202124"/>
          <w:sz w:val="21"/>
          <w:szCs w:val="21"/>
        </w:rPr>
        <w:t xml:space="preserve"> fx12345678 </w:t>
      </w:r>
      <w:proofErr w:type="spellStart"/>
      <w:r>
        <w:rPr>
          <w:rFonts w:ascii="Roboto" w:hAnsi="Roboto"/>
          <w:color w:val="202124"/>
          <w:sz w:val="21"/>
          <w:szCs w:val="21"/>
        </w:rPr>
        <w:t>Пользуйтесь</w:t>
      </w:r>
      <w:proofErr w:type="spellEnd"/>
    </w:p>
    <w:sectPr w:rsidR="00FE583D" w:rsidRPr="009501B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757C"/>
    <w:rsid w:val="00F41D13"/>
    <w:rsid w:val="00F46B89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://fxpay-dev.cgfsmekoueha.us-east-1.rds.amazonaws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fontTable" Target="fontTable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14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33316</TotalTime>
  <Pages>35</Pages>
  <Words>3365</Words>
  <Characters>19184</Characters>
  <Application>Microsoft Office Word</Application>
  <DocSecurity>0</DocSecurity>
  <Lines>159</Lines>
  <Paragraphs>45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418</cp:revision>
  <dcterms:created xsi:type="dcterms:W3CDTF">2021-04-07T08:34:00Z</dcterms:created>
  <dcterms:modified xsi:type="dcterms:W3CDTF">2021-08-13T07:25:00Z</dcterms:modified>
</cp:coreProperties>
</file>